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5" w:rsidRPr="00B23983" w:rsidRDefault="00B23983" w:rsidP="00B23983">
      <w:pPr>
        <w:jc w:val="center"/>
        <w:rPr>
          <w:b/>
          <w:color w:val="C00000"/>
        </w:rPr>
      </w:pPr>
      <w:r w:rsidRPr="00B23983">
        <w:rPr>
          <w:b/>
          <w:color w:val="C00000"/>
        </w:rPr>
        <w:t>ООО «</w:t>
      </w:r>
      <w:proofErr w:type="spellStart"/>
      <w:r w:rsidRPr="00B23983">
        <w:rPr>
          <w:b/>
          <w:color w:val="C00000"/>
        </w:rPr>
        <w:t>ЖилКомКонсалт</w:t>
      </w:r>
      <w:proofErr w:type="spellEnd"/>
      <w:r w:rsidRPr="00B23983">
        <w:rPr>
          <w:b/>
          <w:color w:val="C00000"/>
        </w:rPr>
        <w:t>»</w:t>
      </w:r>
    </w:p>
    <w:p w:rsidR="00B23983" w:rsidRPr="0075612F" w:rsidRDefault="00B23983" w:rsidP="00B23983">
      <w:pPr>
        <w:jc w:val="center"/>
        <w:rPr>
          <w:b/>
          <w:sz w:val="16"/>
          <w:szCs w:val="16"/>
        </w:rPr>
      </w:pP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 xml:space="preserve">Деятельность предприятия осуществляется на территории </w:t>
      </w:r>
      <w:proofErr w:type="spellStart"/>
      <w:r w:rsidRPr="00B23983">
        <w:rPr>
          <w:color w:val="365F91" w:themeColor="accent1" w:themeShade="BF"/>
        </w:rPr>
        <w:t>Кежемского</w:t>
      </w:r>
      <w:proofErr w:type="spellEnd"/>
      <w:r w:rsidRPr="00B23983">
        <w:rPr>
          <w:color w:val="365F91" w:themeColor="accent1" w:themeShade="BF"/>
        </w:rPr>
        <w:t xml:space="preserve"> района, включая </w:t>
      </w:r>
      <w:proofErr w:type="gramStart"/>
      <w:r w:rsidRPr="00B23983">
        <w:rPr>
          <w:color w:val="365F91" w:themeColor="accent1" w:themeShade="BF"/>
        </w:rPr>
        <w:t>г</w:t>
      </w:r>
      <w:proofErr w:type="gramEnd"/>
      <w:r w:rsidRPr="00B23983">
        <w:rPr>
          <w:color w:val="365F91" w:themeColor="accent1" w:themeShade="BF"/>
        </w:rPr>
        <w:t xml:space="preserve">. </w:t>
      </w:r>
      <w:proofErr w:type="spellStart"/>
      <w:r w:rsidRPr="00B23983">
        <w:rPr>
          <w:color w:val="365F91" w:themeColor="accent1" w:themeShade="BF"/>
        </w:rPr>
        <w:t>Кодинск</w:t>
      </w:r>
      <w:proofErr w:type="spellEnd"/>
      <w:r w:rsidRPr="00B23983">
        <w:rPr>
          <w:color w:val="365F91" w:themeColor="accent1" w:themeShade="BF"/>
        </w:rPr>
        <w:t xml:space="preserve">. </w:t>
      </w:r>
    </w:p>
    <w:p w:rsidR="00B23983" w:rsidRPr="00B23983" w:rsidRDefault="0075612F" w:rsidP="00B23983">
      <w:pPr>
        <w:ind w:firstLine="851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Предприятие </w:t>
      </w:r>
      <w:proofErr w:type="spellStart"/>
      <w:r w:rsidR="00B23983" w:rsidRPr="00B23983">
        <w:rPr>
          <w:color w:val="365F91" w:themeColor="accent1" w:themeShade="BF"/>
        </w:rPr>
        <w:t>казывает</w:t>
      </w:r>
      <w:proofErr w:type="spellEnd"/>
      <w:r w:rsidR="00B23983" w:rsidRPr="00B23983">
        <w:rPr>
          <w:color w:val="365F91" w:themeColor="accent1" w:themeShade="BF"/>
        </w:rPr>
        <w:t xml:space="preserve"> услуги по водоснабжению и водоотведению, </w:t>
      </w:r>
      <w:r>
        <w:rPr>
          <w:color w:val="365F91" w:themeColor="accent1" w:themeShade="BF"/>
        </w:rPr>
        <w:t xml:space="preserve">а </w:t>
      </w:r>
      <w:r w:rsidR="00B23983" w:rsidRPr="00B23983">
        <w:rPr>
          <w:color w:val="365F91" w:themeColor="accent1" w:themeShade="BF"/>
        </w:rPr>
        <w:t>также</w:t>
      </w:r>
      <w:r>
        <w:rPr>
          <w:color w:val="365F91" w:themeColor="accent1" w:themeShade="BF"/>
        </w:rPr>
        <w:t xml:space="preserve"> осуществляет</w:t>
      </w:r>
      <w:r w:rsidR="00B23983" w:rsidRPr="00B23983">
        <w:rPr>
          <w:color w:val="365F91" w:themeColor="accent1" w:themeShade="BF"/>
        </w:rPr>
        <w:t>: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проектирование зданий, сооружений и инженерных сетей (лицензия СРО-П-170-16032021).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деятельность в области права (представительства в суде, претензионная работа, юридические услуги);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разборка и снос зданий;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подготовка строительных площадок;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производство электромонтажных работ;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производство санитарно-технических работ;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монтаж отопительных систем и систем и систем кондиционирования воздуха;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производство штукатурных работ;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производство столярных и плотничных работ;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производство работ по устройству покрытий полов и облицовке стен;</w:t>
      </w:r>
    </w:p>
    <w:p w:rsidR="00B23983" w:rsidRP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производство стекольных и малярных работ;</w:t>
      </w:r>
    </w:p>
    <w:p w:rsidR="00B23983" w:rsidRDefault="00B23983" w:rsidP="00B23983">
      <w:pPr>
        <w:ind w:firstLine="851"/>
        <w:jc w:val="both"/>
        <w:rPr>
          <w:color w:val="365F91" w:themeColor="accent1" w:themeShade="BF"/>
        </w:rPr>
      </w:pPr>
      <w:r w:rsidRPr="00B23983">
        <w:rPr>
          <w:color w:val="365F91" w:themeColor="accent1" w:themeShade="BF"/>
        </w:rPr>
        <w:t>- производство кровельных работ.</w:t>
      </w:r>
    </w:p>
    <w:p w:rsidR="0075612F" w:rsidRDefault="0075612F" w:rsidP="00B23983">
      <w:pPr>
        <w:ind w:firstLine="851"/>
        <w:jc w:val="both"/>
        <w:rPr>
          <w:color w:val="365F91" w:themeColor="accent1" w:themeShade="BF"/>
        </w:rPr>
      </w:pPr>
    </w:p>
    <w:p w:rsidR="0075612F" w:rsidRPr="0075612F" w:rsidRDefault="0075612F" w:rsidP="0075612F">
      <w:pPr>
        <w:jc w:val="both"/>
      </w:pPr>
      <w:r w:rsidRPr="0075612F">
        <w:t xml:space="preserve">Контакты: 663491, г. </w:t>
      </w:r>
      <w:proofErr w:type="spellStart"/>
      <w:r w:rsidRPr="0075612F">
        <w:t>Кодинск</w:t>
      </w:r>
      <w:proofErr w:type="spellEnd"/>
      <w:r w:rsidRPr="0075612F">
        <w:t xml:space="preserve">, ул. 4-ая Коммунальная, </w:t>
      </w:r>
      <w:proofErr w:type="spellStart"/>
      <w:r w:rsidRPr="0075612F">
        <w:t>зд</w:t>
      </w:r>
      <w:proofErr w:type="spellEnd"/>
      <w:r w:rsidRPr="0075612F">
        <w:t>. 10, а/я 221.</w:t>
      </w:r>
    </w:p>
    <w:p w:rsidR="0075612F" w:rsidRPr="0075612F" w:rsidRDefault="0075612F" w:rsidP="0075612F">
      <w:pPr>
        <w:jc w:val="both"/>
      </w:pPr>
      <w:r w:rsidRPr="0075612F">
        <w:rPr>
          <w:lang w:val="en-US"/>
        </w:rPr>
        <w:t xml:space="preserve">E-mail: </w:t>
      </w:r>
      <w:hyperlink r:id="rId4" w:history="1">
        <w:r w:rsidRPr="0075612F">
          <w:rPr>
            <w:rStyle w:val="a3"/>
            <w:color w:val="auto"/>
            <w:lang w:val="en-US"/>
          </w:rPr>
          <w:t>gkk24@inbox.ru</w:t>
        </w:r>
      </w:hyperlink>
      <w:r w:rsidRPr="0075612F">
        <w:rPr>
          <w:lang w:val="en-US"/>
        </w:rPr>
        <w:t xml:space="preserve">. </w:t>
      </w:r>
      <w:r w:rsidRPr="0075612F">
        <w:t>Тел</w:t>
      </w:r>
      <w:r w:rsidRPr="0075612F">
        <w:rPr>
          <w:lang w:val="en-US"/>
        </w:rPr>
        <w:t xml:space="preserve">. </w:t>
      </w:r>
      <w:r w:rsidRPr="0075612F">
        <w:t>9(39143)7-02-08.</w:t>
      </w:r>
    </w:p>
    <w:sectPr w:rsidR="0075612F" w:rsidRPr="0075612F" w:rsidSect="00A4350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B23983"/>
    <w:rsid w:val="000B1A33"/>
    <w:rsid w:val="00157C37"/>
    <w:rsid w:val="00453336"/>
    <w:rsid w:val="006A02B9"/>
    <w:rsid w:val="0075612F"/>
    <w:rsid w:val="0083428D"/>
    <w:rsid w:val="008470BE"/>
    <w:rsid w:val="008539B3"/>
    <w:rsid w:val="00A241BB"/>
    <w:rsid w:val="00A43504"/>
    <w:rsid w:val="00B23983"/>
    <w:rsid w:val="00B63DF0"/>
    <w:rsid w:val="00BC3D67"/>
    <w:rsid w:val="00CC4686"/>
    <w:rsid w:val="00D70675"/>
    <w:rsid w:val="00D77BA1"/>
    <w:rsid w:val="00E1623E"/>
    <w:rsid w:val="00E3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k2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2023-03-14T06:56:00Z</dcterms:created>
  <dcterms:modified xsi:type="dcterms:W3CDTF">2023-03-14T07:10:00Z</dcterms:modified>
</cp:coreProperties>
</file>