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13" w:rsidRPr="004905B5" w:rsidRDefault="006C0E13" w:rsidP="004905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5B5">
        <w:rPr>
          <w:rFonts w:ascii="Times New Roman" w:hAnsi="Times New Roman" w:cs="Times New Roman"/>
          <w:b/>
          <w:sz w:val="28"/>
          <w:szCs w:val="28"/>
        </w:rPr>
        <w:t xml:space="preserve">О дополнении </w:t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905B5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>у</w:t>
      </w:r>
      <w:r w:rsidRPr="0049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 xml:space="preserve">№ 97 от 27.03.2025 года </w:t>
      </w:r>
      <w:r w:rsidR="004905B5">
        <w:rPr>
          <w:rFonts w:ascii="Times New Roman" w:hAnsi="Times New Roman" w:cs="Times New Roman"/>
          <w:b/>
          <w:sz w:val="28"/>
          <w:szCs w:val="28"/>
        </w:rPr>
        <w:br/>
      </w:r>
      <w:r w:rsidRPr="004905B5">
        <w:rPr>
          <w:rFonts w:ascii="Times New Roman" w:hAnsi="Times New Roman" w:cs="Times New Roman"/>
          <w:b/>
          <w:sz w:val="28"/>
          <w:szCs w:val="28"/>
        </w:rPr>
        <w:t>заседания</w:t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 xml:space="preserve"> Правления</w:t>
      </w:r>
      <w:r w:rsidR="0049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B5">
        <w:rPr>
          <w:rFonts w:ascii="Times New Roman" w:hAnsi="Times New Roman" w:cs="Times New Roman"/>
          <w:b/>
          <w:sz w:val="28"/>
          <w:szCs w:val="28"/>
        </w:rPr>
        <w:t xml:space="preserve">«Союза </w:t>
      </w:r>
      <w:proofErr w:type="spellStart"/>
      <w:r w:rsidRPr="004905B5">
        <w:rPr>
          <w:rFonts w:ascii="Times New Roman" w:hAnsi="Times New Roman" w:cs="Times New Roman"/>
          <w:b/>
          <w:sz w:val="28"/>
          <w:szCs w:val="28"/>
        </w:rPr>
        <w:t>ПЖКХиЭ</w:t>
      </w:r>
      <w:proofErr w:type="spellEnd"/>
      <w:r w:rsidRPr="004905B5">
        <w:rPr>
          <w:rFonts w:ascii="Times New Roman" w:hAnsi="Times New Roman" w:cs="Times New Roman"/>
          <w:b/>
          <w:sz w:val="28"/>
          <w:szCs w:val="28"/>
        </w:rPr>
        <w:t>» Красноярского края</w:t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05B5">
        <w:rPr>
          <w:rFonts w:ascii="Times New Roman" w:hAnsi="Times New Roman" w:cs="Times New Roman"/>
          <w:b/>
          <w:sz w:val="28"/>
          <w:szCs w:val="28"/>
        </w:rPr>
        <w:br/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 xml:space="preserve">по вопросу «о взаимодействии операторов связи с управляющими  организациями по предоставлению услуг связи населению </w:t>
      </w:r>
      <w:r w:rsidR="004905B5">
        <w:rPr>
          <w:rFonts w:ascii="Times New Roman" w:hAnsi="Times New Roman" w:cs="Times New Roman"/>
          <w:b/>
          <w:sz w:val="28"/>
          <w:szCs w:val="28"/>
        </w:rPr>
        <w:br/>
      </w:r>
      <w:r w:rsidR="004905B5" w:rsidRPr="004905B5">
        <w:rPr>
          <w:rFonts w:ascii="Times New Roman" w:hAnsi="Times New Roman" w:cs="Times New Roman"/>
          <w:b/>
          <w:sz w:val="28"/>
          <w:szCs w:val="28"/>
        </w:rPr>
        <w:t>и использованию общего домового имущества в жилищном фонде Красноярского края в рамках исполнения требований  Федерального закона от 06.04.2024 № 67-ФЗ».</w:t>
      </w:r>
    </w:p>
    <w:p w:rsidR="006C0E13" w:rsidRDefault="006C0E13" w:rsidP="006C0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0F0" w:rsidRDefault="004905B5" w:rsidP="0048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C0E13">
        <w:rPr>
          <w:rFonts w:ascii="Times New Roman" w:hAnsi="Times New Roman" w:cs="Times New Roman"/>
          <w:sz w:val="28"/>
          <w:szCs w:val="28"/>
        </w:rPr>
        <w:t xml:space="preserve">части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6C0E13" w:rsidRPr="00232C9D">
        <w:rPr>
          <w:rFonts w:ascii="Times New Roman" w:hAnsi="Times New Roman" w:cs="Times New Roman"/>
          <w:b/>
          <w:bCs/>
          <w:sz w:val="28"/>
          <w:szCs w:val="28"/>
        </w:rPr>
        <w:t>руководителям предприятий операторов связи</w:t>
      </w:r>
      <w:r w:rsidR="001650F0">
        <w:rPr>
          <w:rFonts w:ascii="Times New Roman" w:hAnsi="Times New Roman" w:cs="Times New Roman"/>
          <w:sz w:val="28"/>
          <w:szCs w:val="28"/>
        </w:rPr>
        <w:t>:</w:t>
      </w:r>
    </w:p>
    <w:p w:rsidR="001650F0" w:rsidRPr="001650F0" w:rsidRDefault="00AF0DF7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31D60">
        <w:rPr>
          <w:rFonts w:ascii="Times New Roman" w:hAnsi="Times New Roman" w:cs="Times New Roman"/>
          <w:sz w:val="28"/>
          <w:szCs w:val="28"/>
        </w:rPr>
        <w:t>бзац</w:t>
      </w:r>
      <w:r w:rsidR="006C0E13" w:rsidRPr="001650F0">
        <w:rPr>
          <w:rFonts w:ascii="Times New Roman" w:hAnsi="Times New Roman" w:cs="Times New Roman"/>
          <w:sz w:val="28"/>
          <w:szCs w:val="28"/>
        </w:rPr>
        <w:t xml:space="preserve"> 3 изложить в следующей редакции «в соответствии с пункт</w:t>
      </w:r>
      <w:r w:rsidR="001650F0" w:rsidRPr="001650F0">
        <w:rPr>
          <w:rFonts w:ascii="Times New Roman" w:hAnsi="Times New Roman" w:cs="Times New Roman"/>
          <w:sz w:val="28"/>
          <w:szCs w:val="28"/>
        </w:rPr>
        <w:t>о</w:t>
      </w:r>
      <w:r w:rsidR="006C0E13" w:rsidRPr="001650F0">
        <w:rPr>
          <w:rFonts w:ascii="Times New Roman" w:hAnsi="Times New Roman" w:cs="Times New Roman"/>
          <w:sz w:val="28"/>
          <w:szCs w:val="28"/>
        </w:rPr>
        <w:t xml:space="preserve">м </w:t>
      </w:r>
      <w:r w:rsidR="001650F0" w:rsidRPr="001650F0">
        <w:rPr>
          <w:rFonts w:ascii="Times New Roman" w:hAnsi="Times New Roman" w:cs="Times New Roman"/>
          <w:sz w:val="28"/>
          <w:szCs w:val="28"/>
        </w:rPr>
        <w:t xml:space="preserve">26 </w:t>
      </w:r>
      <w:r w:rsidR="006C0E13" w:rsidRPr="001650F0">
        <w:rPr>
          <w:rFonts w:ascii="Times New Roman" w:hAnsi="Times New Roman" w:cs="Times New Roman"/>
          <w:sz w:val="28"/>
          <w:szCs w:val="28"/>
        </w:rPr>
        <w:t>Правил взаимодействия</w:t>
      </w:r>
      <w:r w:rsidR="004905B5">
        <w:rPr>
          <w:rFonts w:ascii="Times New Roman" w:hAnsi="Times New Roman" w:cs="Times New Roman"/>
          <w:sz w:val="28"/>
          <w:szCs w:val="28"/>
        </w:rPr>
        <w:t xml:space="preserve"> </w:t>
      </w:r>
      <w:r w:rsidR="00486740" w:rsidRPr="001650F0">
        <w:rPr>
          <w:rFonts w:ascii="Times New Roman" w:hAnsi="Times New Roman" w:cs="Times New Roman"/>
          <w:sz w:val="28"/>
          <w:szCs w:val="28"/>
        </w:rPr>
        <w:t>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утвержденных постановлением Правительства РФ от 06.08.2024 № 1055</w:t>
      </w:r>
      <w:r w:rsidR="001650F0">
        <w:rPr>
          <w:rFonts w:ascii="Times New Roman" w:hAnsi="Times New Roman" w:cs="Times New Roman"/>
          <w:sz w:val="28"/>
          <w:szCs w:val="28"/>
        </w:rPr>
        <w:t xml:space="preserve"> (далее Правила взаимодействия </w:t>
      </w:r>
      <w:r w:rsidR="007A7C1F">
        <w:rPr>
          <w:rFonts w:ascii="Times New Roman" w:hAnsi="Times New Roman" w:cs="Times New Roman"/>
          <w:sz w:val="28"/>
          <w:szCs w:val="28"/>
        </w:rPr>
        <w:t>оператора связи и управляющей организации)</w:t>
      </w:r>
      <w:r w:rsidR="00486740" w:rsidRPr="001650F0">
        <w:rPr>
          <w:rFonts w:ascii="Times New Roman" w:hAnsi="Times New Roman" w:cs="Times New Roman"/>
          <w:sz w:val="28"/>
          <w:szCs w:val="28"/>
        </w:rPr>
        <w:t>,</w:t>
      </w:r>
      <w:r w:rsidR="001650F0" w:rsidRPr="001650F0">
        <w:rPr>
          <w:rFonts w:ascii="Times New Roman" w:hAnsi="Times New Roman" w:cs="Times New Roman"/>
          <w:sz w:val="28"/>
          <w:szCs w:val="28"/>
        </w:rPr>
        <w:t xml:space="preserve"> организовать работу по обеспечению сетей связи, расположенных в многоквартирных домах</w:t>
      </w:r>
      <w:proofErr w:type="gramEnd"/>
      <w:r w:rsidR="001650F0" w:rsidRPr="001650F0">
        <w:rPr>
          <w:rFonts w:ascii="Times New Roman" w:hAnsi="Times New Roman" w:cs="Times New Roman"/>
          <w:sz w:val="28"/>
          <w:szCs w:val="28"/>
        </w:rPr>
        <w:t>, средствами идентификации, позволяющими установить их принадлежность оператору связи</w:t>
      </w:r>
      <w:r w:rsidR="00D54515">
        <w:rPr>
          <w:rFonts w:ascii="Times New Roman" w:hAnsi="Times New Roman" w:cs="Times New Roman"/>
          <w:sz w:val="28"/>
          <w:szCs w:val="28"/>
        </w:rPr>
        <w:t>, о результатах уведомить управляющие организации</w:t>
      </w:r>
      <w:r w:rsidR="001650F0" w:rsidRPr="001650F0">
        <w:rPr>
          <w:rFonts w:ascii="Times New Roman" w:hAnsi="Times New Roman" w:cs="Times New Roman"/>
          <w:sz w:val="28"/>
          <w:szCs w:val="28"/>
        </w:rPr>
        <w:t>.</w:t>
      </w:r>
    </w:p>
    <w:p w:rsidR="006C0E13" w:rsidRDefault="001650F0" w:rsidP="00E459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до 06.04.2025</w:t>
      </w:r>
      <w:r w:rsidR="004905B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Далее постоянно</w:t>
      </w:r>
      <w:r w:rsidR="004905B5">
        <w:rPr>
          <w:rFonts w:ascii="Times New Roman" w:hAnsi="Times New Roman" w:cs="Times New Roman"/>
          <w:sz w:val="28"/>
          <w:szCs w:val="28"/>
        </w:rPr>
        <w:t>.</w:t>
      </w:r>
    </w:p>
    <w:p w:rsidR="004905B5" w:rsidRDefault="004905B5" w:rsidP="004867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4515" w:rsidRDefault="00AF0DF7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031D60">
        <w:rPr>
          <w:rFonts w:ascii="Times New Roman" w:hAnsi="Times New Roman" w:cs="Times New Roman"/>
          <w:sz w:val="28"/>
          <w:szCs w:val="28"/>
        </w:rPr>
        <w:t>бзац</w:t>
      </w:r>
      <w:r w:rsidR="001650F0">
        <w:rPr>
          <w:rFonts w:ascii="Times New Roman" w:hAnsi="Times New Roman" w:cs="Times New Roman"/>
          <w:sz w:val="28"/>
          <w:szCs w:val="28"/>
        </w:rPr>
        <w:t xml:space="preserve"> 4 </w:t>
      </w:r>
      <w:r w:rsidR="00E45934">
        <w:rPr>
          <w:rFonts w:ascii="Times New Roman" w:hAnsi="Times New Roman" w:cs="Times New Roman"/>
          <w:sz w:val="28"/>
          <w:szCs w:val="28"/>
        </w:rPr>
        <w:t>изложить в редакции «</w:t>
      </w:r>
      <w:r w:rsidR="001650F0">
        <w:rPr>
          <w:rFonts w:ascii="Times New Roman" w:hAnsi="Times New Roman" w:cs="Times New Roman"/>
          <w:sz w:val="28"/>
          <w:szCs w:val="28"/>
        </w:rPr>
        <w:t xml:space="preserve">в случае получения акта осмотра, подготовленного управляющей организаций в соответствии с </w:t>
      </w:r>
      <w:r w:rsidR="007A7C1F">
        <w:rPr>
          <w:rFonts w:ascii="Times New Roman" w:hAnsi="Times New Roman" w:cs="Times New Roman"/>
          <w:sz w:val="28"/>
          <w:szCs w:val="28"/>
        </w:rPr>
        <w:t xml:space="preserve">п. 14 </w:t>
      </w:r>
      <w:r w:rsidR="007A7C1F" w:rsidRPr="007A7C1F">
        <w:rPr>
          <w:rFonts w:ascii="Times New Roman" w:hAnsi="Times New Roman" w:cs="Times New Roman"/>
          <w:sz w:val="28"/>
          <w:szCs w:val="28"/>
        </w:rPr>
        <w:t xml:space="preserve">Правил содержания общего имущества в многоквартирном доме, утвержденными постановлением Правительства Российской Федерации от 13 августа 2006 г. </w:t>
      </w:r>
      <w:r w:rsidR="007A7C1F">
        <w:rPr>
          <w:rFonts w:ascii="Times New Roman" w:hAnsi="Times New Roman" w:cs="Times New Roman"/>
          <w:sz w:val="28"/>
          <w:szCs w:val="28"/>
        </w:rPr>
        <w:t>№</w:t>
      </w:r>
      <w:r w:rsidR="007A7C1F" w:rsidRPr="007A7C1F">
        <w:rPr>
          <w:rFonts w:ascii="Times New Roman" w:hAnsi="Times New Roman" w:cs="Times New Roman"/>
          <w:sz w:val="28"/>
          <w:szCs w:val="28"/>
        </w:rPr>
        <w:t xml:space="preserve"> 491 </w:t>
      </w:r>
      <w:r w:rsidR="007A7C1F">
        <w:rPr>
          <w:rFonts w:ascii="Times New Roman" w:hAnsi="Times New Roman" w:cs="Times New Roman"/>
          <w:sz w:val="28"/>
          <w:szCs w:val="28"/>
        </w:rPr>
        <w:t>«</w:t>
      </w:r>
      <w:r w:rsidR="007A7C1F" w:rsidRPr="007A7C1F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</w:t>
      </w:r>
      <w:proofErr w:type="gramEnd"/>
      <w:r w:rsidR="007A7C1F" w:rsidRPr="007A7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C1F" w:rsidRPr="007A7C1F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7A7C1F" w:rsidRPr="007A7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C1F" w:rsidRPr="007A7C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A7C1F" w:rsidRPr="007A7C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7C1F" w:rsidRPr="007A7C1F">
        <w:rPr>
          <w:rFonts w:ascii="Times New Roman" w:hAnsi="Times New Roman" w:cs="Times New Roman"/>
          <w:sz w:val="28"/>
          <w:szCs w:val="28"/>
        </w:rPr>
        <w:t>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(далее - Правила содержания общего имущества в многоквартирном доме)</w:t>
      </w:r>
      <w:r w:rsidR="00D54515">
        <w:rPr>
          <w:rFonts w:ascii="Times New Roman" w:hAnsi="Times New Roman" w:cs="Times New Roman"/>
          <w:sz w:val="28"/>
          <w:szCs w:val="28"/>
        </w:rPr>
        <w:t>, при подтверждении принадлежности сетей связи в многоквартирном доме, обеспечить указанные линии связи средствами идентификации в срок, не позднее 30 рабочих дней с даты получения соответствующего акта.</w:t>
      </w:r>
      <w:proofErr w:type="gramEnd"/>
    </w:p>
    <w:p w:rsidR="001650F0" w:rsidRDefault="00D54515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4905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4905B5">
        <w:rPr>
          <w:rFonts w:ascii="Times New Roman" w:hAnsi="Times New Roman" w:cs="Times New Roman"/>
          <w:sz w:val="28"/>
          <w:szCs w:val="28"/>
        </w:rPr>
        <w:t>.</w:t>
      </w:r>
    </w:p>
    <w:p w:rsidR="004905B5" w:rsidRDefault="004905B5" w:rsidP="00D54515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45934" w:rsidRDefault="00E45934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рекомендаций раздела </w:t>
      </w:r>
      <w:r w:rsidRPr="00031D60">
        <w:rPr>
          <w:rFonts w:ascii="Times New Roman" w:hAnsi="Times New Roman" w:cs="Times New Roman"/>
          <w:b/>
          <w:bCs/>
          <w:sz w:val="28"/>
          <w:szCs w:val="28"/>
        </w:rPr>
        <w:t>руководителям управляющих организаций</w:t>
      </w:r>
      <w:r w:rsidR="00AF0DF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65EA2" w:rsidRDefault="00AF0DF7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а</w:t>
      </w:r>
      <w:r w:rsidR="00031D60">
        <w:rPr>
          <w:rFonts w:ascii="Times New Roman" w:hAnsi="Times New Roman" w:cs="Times New Roman"/>
          <w:sz w:val="28"/>
          <w:szCs w:val="28"/>
        </w:rPr>
        <w:t>бзац</w:t>
      </w:r>
      <w:r w:rsidR="003514D8">
        <w:rPr>
          <w:rFonts w:ascii="Times New Roman" w:hAnsi="Times New Roman" w:cs="Times New Roman"/>
          <w:sz w:val="28"/>
          <w:szCs w:val="28"/>
        </w:rPr>
        <w:t xml:space="preserve"> 4 рекомендаций изложить в следующей редакции «в случае подтвержденного отсутствия взаимодействия с операторами связи по вопросу снабжения сетей связи средствами идентификации, позволяющими устанавливать принадлежность сетей связи, в срок не ранее истечени</w:t>
      </w:r>
      <w:r w:rsidR="00165EA2">
        <w:rPr>
          <w:rFonts w:ascii="Times New Roman" w:hAnsi="Times New Roman" w:cs="Times New Roman"/>
          <w:sz w:val="28"/>
          <w:szCs w:val="28"/>
        </w:rPr>
        <w:t>я</w:t>
      </w:r>
      <w:r w:rsidR="003514D8">
        <w:rPr>
          <w:rFonts w:ascii="Times New Roman" w:hAnsi="Times New Roman" w:cs="Times New Roman"/>
          <w:sz w:val="28"/>
          <w:szCs w:val="28"/>
        </w:rPr>
        <w:t xml:space="preserve"> 30 рабочих дней с даты вручения операторам связи акта осмотра, составленного </w:t>
      </w:r>
      <w:r w:rsidR="003514D8">
        <w:rPr>
          <w:rFonts w:ascii="Times New Roman" w:hAnsi="Times New Roman" w:cs="Times New Roman"/>
          <w:sz w:val="28"/>
          <w:szCs w:val="28"/>
        </w:rPr>
        <w:lastRenderedPageBreak/>
        <w:t xml:space="preserve">и направленного в соответствии с </w:t>
      </w:r>
      <w:r w:rsidR="003514D8" w:rsidRPr="003514D8">
        <w:rPr>
          <w:rFonts w:ascii="Times New Roman" w:hAnsi="Times New Roman" w:cs="Times New Roman"/>
          <w:sz w:val="28"/>
          <w:szCs w:val="28"/>
        </w:rPr>
        <w:t>Правила</w:t>
      </w:r>
      <w:r w:rsidR="003514D8">
        <w:rPr>
          <w:rFonts w:ascii="Times New Roman" w:hAnsi="Times New Roman" w:cs="Times New Roman"/>
          <w:sz w:val="28"/>
          <w:szCs w:val="28"/>
        </w:rPr>
        <w:t>ми</w:t>
      </w:r>
      <w:r w:rsidR="003514D8" w:rsidRPr="003514D8">
        <w:rPr>
          <w:rFonts w:ascii="Times New Roman" w:hAnsi="Times New Roman" w:cs="Times New Roman"/>
          <w:sz w:val="28"/>
          <w:szCs w:val="28"/>
        </w:rPr>
        <w:t xml:space="preserve"> содержания общего имущества в многоквартирном доме</w:t>
      </w:r>
      <w:r w:rsidR="003514D8">
        <w:rPr>
          <w:rFonts w:ascii="Times New Roman" w:hAnsi="Times New Roman" w:cs="Times New Roman"/>
          <w:sz w:val="28"/>
          <w:szCs w:val="28"/>
        </w:rPr>
        <w:t>, выполнить работы по демонтажу сетей</w:t>
      </w:r>
      <w:proofErr w:type="gramEnd"/>
      <w:r w:rsidR="003514D8">
        <w:rPr>
          <w:rFonts w:ascii="Times New Roman" w:hAnsi="Times New Roman" w:cs="Times New Roman"/>
          <w:sz w:val="28"/>
          <w:szCs w:val="28"/>
        </w:rPr>
        <w:t xml:space="preserve"> связи на </w:t>
      </w:r>
      <w:proofErr w:type="spellStart"/>
      <w:r w:rsidR="003514D8">
        <w:rPr>
          <w:rFonts w:ascii="Times New Roman" w:hAnsi="Times New Roman" w:cs="Times New Roman"/>
          <w:sz w:val="28"/>
          <w:szCs w:val="28"/>
        </w:rPr>
        <w:t>общедомовом</w:t>
      </w:r>
      <w:proofErr w:type="spellEnd"/>
      <w:r w:rsidR="003514D8">
        <w:rPr>
          <w:rFonts w:ascii="Times New Roman" w:hAnsi="Times New Roman" w:cs="Times New Roman"/>
          <w:sz w:val="28"/>
          <w:szCs w:val="28"/>
        </w:rPr>
        <w:t xml:space="preserve"> имуществе</w:t>
      </w:r>
      <w:r w:rsidR="00165EA2">
        <w:rPr>
          <w:rFonts w:ascii="Times New Roman" w:hAnsi="Times New Roman" w:cs="Times New Roman"/>
          <w:sz w:val="28"/>
          <w:szCs w:val="28"/>
        </w:rPr>
        <w:t>, в соответствии с требованиями пунктов 26 и 30 Правил взаимодействия</w:t>
      </w:r>
      <w:r w:rsidR="004905B5">
        <w:rPr>
          <w:rFonts w:ascii="Times New Roman" w:hAnsi="Times New Roman" w:cs="Times New Roman"/>
          <w:sz w:val="28"/>
          <w:szCs w:val="28"/>
        </w:rPr>
        <w:t xml:space="preserve"> </w:t>
      </w:r>
      <w:r w:rsidR="00165EA2">
        <w:rPr>
          <w:rFonts w:ascii="Times New Roman" w:hAnsi="Times New Roman" w:cs="Times New Roman"/>
          <w:sz w:val="28"/>
          <w:szCs w:val="28"/>
        </w:rPr>
        <w:t>оператора связи и управляющей организации.</w:t>
      </w:r>
    </w:p>
    <w:p w:rsidR="003514D8" w:rsidRDefault="00165EA2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4905B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4905B5">
        <w:rPr>
          <w:rFonts w:ascii="Times New Roman" w:hAnsi="Times New Roman" w:cs="Times New Roman"/>
          <w:sz w:val="28"/>
          <w:szCs w:val="28"/>
        </w:rPr>
        <w:t>.</w:t>
      </w:r>
    </w:p>
    <w:p w:rsidR="004905B5" w:rsidRPr="00AF0DF7" w:rsidRDefault="004905B5" w:rsidP="00165EA2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71798" w:rsidRDefault="00AF0DF7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E54C7">
        <w:rPr>
          <w:rFonts w:ascii="Times New Roman" w:hAnsi="Times New Roman" w:cs="Times New Roman"/>
          <w:sz w:val="28"/>
          <w:szCs w:val="28"/>
        </w:rPr>
        <w:t xml:space="preserve">ассмотреть вопрос преимущественного размещения линий связи операторами связи методом </w:t>
      </w:r>
      <w:r w:rsidR="000E54C7" w:rsidRPr="00232C9D">
        <w:rPr>
          <w:rFonts w:ascii="Times New Roman" w:hAnsi="Times New Roman" w:cs="Times New Roman"/>
          <w:b/>
          <w:bCs/>
          <w:sz w:val="28"/>
          <w:szCs w:val="28"/>
        </w:rPr>
        <w:t>открытой прокладки</w:t>
      </w:r>
      <w:r w:rsidR="000E54C7">
        <w:rPr>
          <w:rFonts w:ascii="Times New Roman" w:hAnsi="Times New Roman" w:cs="Times New Roman"/>
          <w:sz w:val="28"/>
          <w:szCs w:val="28"/>
        </w:rPr>
        <w:t xml:space="preserve"> в соответствии с п. 24 </w:t>
      </w:r>
      <w:r w:rsidR="000E54C7" w:rsidRPr="000E54C7">
        <w:rPr>
          <w:rFonts w:ascii="Times New Roman" w:hAnsi="Times New Roman" w:cs="Times New Roman"/>
          <w:sz w:val="28"/>
          <w:szCs w:val="28"/>
        </w:rPr>
        <w:t>Типовы</w:t>
      </w:r>
      <w:r w:rsidR="000E54C7">
        <w:rPr>
          <w:rFonts w:ascii="Times New Roman" w:hAnsi="Times New Roman" w:cs="Times New Roman"/>
          <w:sz w:val="28"/>
          <w:szCs w:val="28"/>
        </w:rPr>
        <w:t>х</w:t>
      </w:r>
      <w:r w:rsidR="000E54C7" w:rsidRPr="000E54C7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0E54C7">
        <w:rPr>
          <w:rFonts w:ascii="Times New Roman" w:hAnsi="Times New Roman" w:cs="Times New Roman"/>
          <w:sz w:val="28"/>
          <w:szCs w:val="28"/>
        </w:rPr>
        <w:t>х</w:t>
      </w:r>
      <w:r w:rsidR="000E54C7" w:rsidRPr="000E54C7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E54C7">
        <w:rPr>
          <w:rFonts w:ascii="Times New Roman" w:hAnsi="Times New Roman" w:cs="Times New Roman"/>
          <w:sz w:val="28"/>
          <w:szCs w:val="28"/>
        </w:rPr>
        <w:t>й</w:t>
      </w:r>
      <w:r w:rsidR="000E54C7" w:rsidRPr="000E54C7">
        <w:rPr>
          <w:rFonts w:ascii="Times New Roman" w:hAnsi="Times New Roman" w:cs="Times New Roman"/>
          <w:sz w:val="28"/>
          <w:szCs w:val="28"/>
        </w:rPr>
        <w:t xml:space="preserve"> к монтажу сетей связи на объектах МКД</w:t>
      </w:r>
      <w:r w:rsidR="00A71798">
        <w:rPr>
          <w:rFonts w:ascii="Times New Roman" w:hAnsi="Times New Roman" w:cs="Times New Roman"/>
          <w:sz w:val="28"/>
          <w:szCs w:val="28"/>
        </w:rPr>
        <w:t>.</w:t>
      </w:r>
    </w:p>
    <w:p w:rsidR="00A71798" w:rsidRDefault="00A71798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</w:t>
      </w:r>
      <w:r w:rsidR="004905B5">
        <w:rPr>
          <w:rFonts w:ascii="Times New Roman" w:hAnsi="Times New Roman" w:cs="Times New Roman"/>
          <w:sz w:val="28"/>
          <w:szCs w:val="28"/>
        </w:rPr>
        <w:t>: постоянно.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5B5" w:rsidRPr="00AF0DF7" w:rsidRDefault="004905B5" w:rsidP="00A7179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A71798" w:rsidRDefault="00AF0DF7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A71798">
        <w:rPr>
          <w:rFonts w:ascii="Times New Roman" w:hAnsi="Times New Roman" w:cs="Times New Roman"/>
          <w:sz w:val="28"/>
          <w:szCs w:val="28"/>
        </w:rPr>
        <w:t>беспечить своевременное не позднее 14 дней уведомление операторов связи о начале проведения капитального и текущего ремонта МКД для подготовки сетей связи к ремонту подъездов и кровлей многоквартирных домов.</w:t>
      </w:r>
    </w:p>
    <w:p w:rsidR="000E54C7" w:rsidRDefault="004905B5" w:rsidP="00E45934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постоянно.</w:t>
      </w:r>
    </w:p>
    <w:p w:rsidR="004905B5" w:rsidRDefault="004905B5" w:rsidP="00A71798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A0070" w:rsidRPr="00E45934" w:rsidRDefault="004905B5" w:rsidP="00E4593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934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>екоменд</w:t>
      </w:r>
      <w:r w:rsidRPr="00E45934">
        <w:rPr>
          <w:rFonts w:ascii="Times New Roman" w:hAnsi="Times New Roman" w:cs="Times New Roman"/>
          <w:b/>
          <w:bCs/>
          <w:sz w:val="28"/>
          <w:szCs w:val="28"/>
        </w:rPr>
        <w:t>овать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5934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6C0E13" w:rsidRPr="00E45934">
        <w:rPr>
          <w:rFonts w:ascii="Times New Roman" w:hAnsi="Times New Roman" w:cs="Times New Roman"/>
          <w:b/>
          <w:bCs/>
          <w:sz w:val="28"/>
          <w:szCs w:val="28"/>
        </w:rPr>
        <w:t>инистерств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C0E13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строительства и жилищно–коммунального хозяйства Красноярского края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6C0E13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Регионально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="006C0E13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фонд</w:t>
      </w:r>
      <w:r w:rsidR="00A71798" w:rsidRPr="00E45934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6C0E13" w:rsidRPr="00E45934">
        <w:rPr>
          <w:rFonts w:ascii="Times New Roman" w:hAnsi="Times New Roman" w:cs="Times New Roman"/>
          <w:b/>
          <w:bCs/>
          <w:sz w:val="28"/>
          <w:szCs w:val="28"/>
        </w:rPr>
        <w:t xml:space="preserve"> КРМКДКК</w:t>
      </w:r>
      <w:r w:rsidR="00A71798" w:rsidRPr="00E45934">
        <w:rPr>
          <w:rFonts w:ascii="Times New Roman" w:hAnsi="Times New Roman" w:cs="Times New Roman"/>
          <w:sz w:val="28"/>
          <w:szCs w:val="28"/>
        </w:rPr>
        <w:t xml:space="preserve"> </w:t>
      </w:r>
      <w:r w:rsidRPr="00E45934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A71798" w:rsidRPr="00E45934">
        <w:rPr>
          <w:rFonts w:ascii="Times New Roman" w:hAnsi="Times New Roman" w:cs="Times New Roman"/>
          <w:sz w:val="28"/>
          <w:szCs w:val="28"/>
        </w:rPr>
        <w:t>проектной документации на производство работ по капитальному ремонту многоквартирных домов предусмотреть раздел по установлению наличия и места размещения сетей связи операторов связи, оказывающих услуги собственникам и нанимателям жилых помещений в многоквартирном доме</w:t>
      </w:r>
      <w:r w:rsidR="006A0070" w:rsidRPr="00E45934">
        <w:rPr>
          <w:rFonts w:ascii="Times New Roman" w:hAnsi="Times New Roman" w:cs="Times New Roman"/>
          <w:sz w:val="28"/>
          <w:szCs w:val="28"/>
        </w:rPr>
        <w:t>, и обязательному уведомлению операторов связи, оказывающих услуги связи на таком объекте, заблаговременно, в срок</w:t>
      </w:r>
      <w:proofErr w:type="gramEnd"/>
      <w:r w:rsidR="006A0070" w:rsidRPr="00E45934">
        <w:rPr>
          <w:rFonts w:ascii="Times New Roman" w:hAnsi="Times New Roman" w:cs="Times New Roman"/>
          <w:sz w:val="28"/>
          <w:szCs w:val="28"/>
        </w:rPr>
        <w:t xml:space="preserve"> не позднее 30 дней до даты начала работ</w:t>
      </w:r>
    </w:p>
    <w:p w:rsidR="006C0E13" w:rsidRDefault="006A0070" w:rsidP="006A007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постоянно.</w:t>
      </w:r>
    </w:p>
    <w:p w:rsidR="006A0070" w:rsidRDefault="006A0070" w:rsidP="006A0070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0070" w:rsidSect="00647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27A2A"/>
    <w:multiLevelType w:val="hybridMultilevel"/>
    <w:tmpl w:val="97D8E044"/>
    <w:lvl w:ilvl="0" w:tplc="147C2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6C0E13"/>
    <w:rsid w:val="00031D60"/>
    <w:rsid w:val="000E54C7"/>
    <w:rsid w:val="001650F0"/>
    <w:rsid w:val="00165EA2"/>
    <w:rsid w:val="00232C9D"/>
    <w:rsid w:val="003514D8"/>
    <w:rsid w:val="004329FA"/>
    <w:rsid w:val="00485EAD"/>
    <w:rsid w:val="00486740"/>
    <w:rsid w:val="004905B5"/>
    <w:rsid w:val="005837A4"/>
    <w:rsid w:val="006350D4"/>
    <w:rsid w:val="00647887"/>
    <w:rsid w:val="006A0070"/>
    <w:rsid w:val="006C0E13"/>
    <w:rsid w:val="007A7C1F"/>
    <w:rsid w:val="007C1663"/>
    <w:rsid w:val="00870DAA"/>
    <w:rsid w:val="00A37FF7"/>
    <w:rsid w:val="00A71798"/>
    <w:rsid w:val="00AA7AF6"/>
    <w:rsid w:val="00AF0DF7"/>
    <w:rsid w:val="00B4738E"/>
    <w:rsid w:val="00D54515"/>
    <w:rsid w:val="00E45934"/>
    <w:rsid w:val="00E5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887"/>
  </w:style>
  <w:style w:type="paragraph" w:styleId="1">
    <w:name w:val="heading 1"/>
    <w:basedOn w:val="a"/>
    <w:next w:val="a"/>
    <w:link w:val="10"/>
    <w:uiPriority w:val="9"/>
    <w:qFormat/>
    <w:rsid w:val="006C0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E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E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E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E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E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E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E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E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E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E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E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E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E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E13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870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0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Гайдук Ольга Владимировна</dc:creator>
  <cp:lastModifiedBy>Методист</cp:lastModifiedBy>
  <cp:revision>3</cp:revision>
  <cp:lastPrinted>2025-04-16T04:59:00Z</cp:lastPrinted>
  <dcterms:created xsi:type="dcterms:W3CDTF">2025-04-16T04:55:00Z</dcterms:created>
  <dcterms:modified xsi:type="dcterms:W3CDTF">2025-04-16T04:59:00Z</dcterms:modified>
</cp:coreProperties>
</file>